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860" w:rsidRPr="00640140" w:rsidRDefault="00223C04" w:rsidP="004713EC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proofErr w:type="gramStart"/>
      <w:r w:rsidRPr="00640140"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 w:bidi="ar-SA"/>
        </w:rPr>
        <w:t>مناقصة</w:t>
      </w:r>
      <w:proofErr w:type="gramEnd"/>
      <w:r w:rsidRPr="00640140"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 w:bidi="ar-SA"/>
        </w:rPr>
        <w:t xml:space="preserve"> رقم</w:t>
      </w:r>
      <w:r w:rsidR="00366860" w:rsidRPr="00640140"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/>
        </w:rPr>
        <w:t xml:space="preserve">   </w:t>
      </w:r>
      <w:r w:rsidR="004713EC" w:rsidRPr="00640140"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/>
        </w:rPr>
        <w:t>1/16</w:t>
      </w:r>
    </w:p>
    <w:p w:rsidR="004713EC" w:rsidRPr="00640140" w:rsidRDefault="00223C04" w:rsidP="00223C04">
      <w:pPr>
        <w:spacing w:after="0" w:line="240" w:lineRule="auto"/>
        <w:jc w:val="center"/>
        <w:rPr>
          <w:rFonts w:asciiTheme="minorBidi" w:eastAsia="Times New Roman" w:hAnsiTheme="minorBidi"/>
          <w:b/>
          <w:bCs/>
          <w:spacing w:val="-6"/>
          <w:sz w:val="24"/>
          <w:szCs w:val="24"/>
          <w:u w:val="single"/>
          <w:rtl/>
          <w:lang w:eastAsia="he-IL"/>
        </w:rPr>
      </w:pPr>
      <w:proofErr w:type="spellStart"/>
      <w:r w:rsidRPr="00640140">
        <w:rPr>
          <w:rFonts w:asciiTheme="minorBidi" w:hAnsiTheme="minorBidi"/>
          <w:b/>
          <w:bCs/>
          <w:spacing w:val="-6"/>
          <w:sz w:val="24"/>
          <w:szCs w:val="24"/>
          <w:u w:val="single"/>
          <w:rtl/>
          <w:lang w:bidi="ar-SA"/>
        </w:rPr>
        <w:t>لانشاء</w:t>
      </w:r>
      <w:proofErr w:type="spellEnd"/>
      <w:r w:rsidRPr="00640140">
        <w:rPr>
          <w:rFonts w:asciiTheme="minorBidi" w:hAnsiTheme="minorBidi"/>
          <w:b/>
          <w:bCs/>
          <w:spacing w:val="-6"/>
          <w:sz w:val="24"/>
          <w:szCs w:val="24"/>
          <w:u w:val="single"/>
          <w:rtl/>
          <w:lang w:bidi="ar-SA"/>
        </w:rPr>
        <w:t xml:space="preserve">, تشغيل اوتوماتيكي والحفاظ على تشغيل الرد الهاتفي الصوتي للراصد الجوي </w:t>
      </w:r>
      <w:r w:rsidR="004713EC" w:rsidRPr="00640140">
        <w:rPr>
          <w:rFonts w:asciiTheme="minorBidi" w:hAnsiTheme="minorBidi"/>
          <w:b/>
          <w:bCs/>
          <w:spacing w:val="-6"/>
          <w:sz w:val="24"/>
          <w:szCs w:val="24"/>
          <w:u w:val="single"/>
          <w:rtl/>
        </w:rPr>
        <w:t xml:space="preserve"> </w:t>
      </w:r>
    </w:p>
    <w:p w:rsidR="00366860" w:rsidRPr="00640140" w:rsidRDefault="00366860" w:rsidP="00366860">
      <w:pPr>
        <w:spacing w:after="0" w:line="240" w:lineRule="auto"/>
        <w:jc w:val="thaiDistribute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:rsidR="00F22AE7" w:rsidRPr="00640140" w:rsidRDefault="00223C04" w:rsidP="00223C04">
      <w:pPr>
        <w:pStyle w:val="a3"/>
        <w:numPr>
          <w:ilvl w:val="0"/>
          <w:numId w:val="3"/>
        </w:numPr>
        <w:spacing w:after="120"/>
        <w:jc w:val="both"/>
        <w:rPr>
          <w:rFonts w:asciiTheme="minorBidi" w:hAnsiTheme="minorBidi" w:cstheme="minorBidi"/>
          <w:lang w:eastAsia="he-IL"/>
        </w:rPr>
      </w:pPr>
      <w:r w:rsidRPr="00640140">
        <w:rPr>
          <w:rFonts w:asciiTheme="minorBidi" w:hAnsiTheme="minorBidi" w:cstheme="minorBidi"/>
          <w:rtl/>
          <w:lang w:eastAsia="he-IL" w:bidi="ar-SA"/>
        </w:rPr>
        <w:t>في يوم</w:t>
      </w:r>
      <w:r w:rsidR="00F22AE7" w:rsidRPr="00640140">
        <w:rPr>
          <w:rFonts w:asciiTheme="minorBidi" w:hAnsiTheme="minorBidi" w:cstheme="minorBidi"/>
          <w:rtl/>
          <w:lang w:eastAsia="he-IL"/>
        </w:rPr>
        <w:t xml:space="preserve"> </w:t>
      </w:r>
      <w:r w:rsidR="00DE0B1C" w:rsidRPr="00640140">
        <w:rPr>
          <w:rFonts w:asciiTheme="minorBidi" w:hAnsiTheme="minorBidi" w:cstheme="minorBidi"/>
          <w:rtl/>
          <w:lang w:eastAsia="he-IL"/>
        </w:rPr>
        <w:t>10.3.2016</w:t>
      </w:r>
      <w:r w:rsidR="00F22AE7" w:rsidRPr="00640140">
        <w:rPr>
          <w:rFonts w:asciiTheme="minorBidi" w:hAnsiTheme="minorBidi" w:cstheme="minorBidi"/>
          <w:rtl/>
          <w:lang w:eastAsia="he-IL"/>
        </w:rPr>
        <w:t xml:space="preserve"> </w:t>
      </w:r>
      <w:r w:rsidRPr="00640140">
        <w:rPr>
          <w:rFonts w:asciiTheme="minorBidi" w:hAnsiTheme="minorBidi" w:cstheme="minorBidi"/>
          <w:rtl/>
          <w:lang w:eastAsia="he-IL" w:bidi="ar-SA"/>
        </w:rPr>
        <w:t>نشرت خدمة الرصد, وحدة اساسية في وزارة المواصلات والسلامة على الطرق (فيما يلي : "</w:t>
      </w:r>
      <w:r w:rsidRPr="00640140">
        <w:rPr>
          <w:rFonts w:asciiTheme="minorBidi" w:hAnsiTheme="minorBidi" w:cstheme="minorBidi"/>
          <w:b/>
          <w:bCs/>
          <w:rtl/>
          <w:lang w:eastAsia="he-IL" w:bidi="ar-SA"/>
        </w:rPr>
        <w:t>الوزارة</w:t>
      </w:r>
      <w:r w:rsidRPr="00640140">
        <w:rPr>
          <w:rFonts w:asciiTheme="minorBidi" w:hAnsiTheme="minorBidi" w:cstheme="minorBidi"/>
          <w:rtl/>
          <w:lang w:eastAsia="he-IL" w:bidi="ar-SA"/>
        </w:rPr>
        <w:t>" او "</w:t>
      </w:r>
      <w:r w:rsidRPr="00640140">
        <w:rPr>
          <w:rFonts w:asciiTheme="minorBidi" w:hAnsiTheme="minorBidi" w:cstheme="minorBidi"/>
          <w:b/>
          <w:bCs/>
          <w:rtl/>
          <w:lang w:eastAsia="he-IL" w:bidi="ar-SA"/>
        </w:rPr>
        <w:t>خدمة الرصد</w:t>
      </w:r>
      <w:r w:rsidRPr="00640140">
        <w:rPr>
          <w:rFonts w:asciiTheme="minorBidi" w:hAnsiTheme="minorBidi" w:cstheme="minorBidi"/>
          <w:rtl/>
          <w:lang w:eastAsia="he-IL" w:bidi="ar-SA"/>
        </w:rPr>
        <w:t>") اعلان عن نشر المناقصة المذكورة</w:t>
      </w:r>
      <w:r w:rsidR="00F22AE7" w:rsidRPr="00640140">
        <w:rPr>
          <w:rFonts w:asciiTheme="minorBidi" w:hAnsiTheme="minorBidi" w:cstheme="minorBidi"/>
          <w:rtl/>
          <w:lang w:eastAsia="he-IL"/>
        </w:rPr>
        <w:t>.</w:t>
      </w:r>
    </w:p>
    <w:p w:rsidR="00F22AE7" w:rsidRPr="00640140" w:rsidRDefault="00223C04" w:rsidP="00640140">
      <w:pPr>
        <w:pStyle w:val="a3"/>
        <w:numPr>
          <w:ilvl w:val="0"/>
          <w:numId w:val="3"/>
        </w:numPr>
        <w:spacing w:after="120"/>
        <w:jc w:val="both"/>
        <w:rPr>
          <w:rFonts w:asciiTheme="minorBidi" w:hAnsiTheme="minorBidi" w:cstheme="minorBidi"/>
          <w:lang w:eastAsia="he-IL"/>
        </w:rPr>
      </w:pPr>
      <w:r w:rsidRPr="00640140">
        <w:rPr>
          <w:rFonts w:asciiTheme="minorBidi" w:hAnsiTheme="minorBidi" w:cstheme="minorBidi"/>
          <w:rtl/>
          <w:lang w:eastAsia="he-IL" w:bidi="ar-SA"/>
        </w:rPr>
        <w:t xml:space="preserve">في اعقاب اسئلة استيضاح تم ارسالها بالنسبة لقسم من شروط المناقصة, قررت لجنة المناقصات التابعة لخدمة الرصد </w:t>
      </w:r>
      <w:r w:rsidR="00F22AE7" w:rsidRPr="00640140">
        <w:rPr>
          <w:rFonts w:asciiTheme="minorBidi" w:hAnsiTheme="minorBidi" w:cstheme="minorBidi"/>
          <w:rtl/>
          <w:lang w:eastAsia="he-IL"/>
        </w:rPr>
        <w:t xml:space="preserve"> </w:t>
      </w:r>
      <w:r w:rsidRPr="00640140">
        <w:rPr>
          <w:rFonts w:asciiTheme="minorBidi" w:hAnsiTheme="minorBidi" w:cstheme="minorBidi"/>
          <w:b/>
          <w:bCs/>
          <w:u w:val="single"/>
          <w:rtl/>
          <w:lang w:eastAsia="he-IL" w:bidi="ar-SA"/>
        </w:rPr>
        <w:t xml:space="preserve">تأجيل في هذه المرحلة موعد تقديم العروض حتى يوم </w:t>
      </w:r>
      <w:r w:rsidR="00F22AE7" w:rsidRPr="00640140">
        <w:rPr>
          <w:rFonts w:asciiTheme="minorBidi" w:hAnsiTheme="minorBidi" w:cstheme="minorBidi"/>
          <w:b/>
          <w:bCs/>
          <w:u w:val="single"/>
          <w:rtl/>
          <w:lang w:eastAsia="he-IL"/>
        </w:rPr>
        <w:t xml:space="preserve"> 19.5.2016</w:t>
      </w:r>
      <w:r w:rsidR="00F22AE7" w:rsidRPr="00640140">
        <w:rPr>
          <w:rFonts w:asciiTheme="minorBidi" w:hAnsiTheme="minorBidi" w:cstheme="minorBidi"/>
          <w:rtl/>
          <w:lang w:eastAsia="he-IL"/>
        </w:rPr>
        <w:t xml:space="preserve">. </w:t>
      </w:r>
      <w:r w:rsidRPr="00640140">
        <w:rPr>
          <w:rFonts w:asciiTheme="minorBidi" w:hAnsiTheme="minorBidi" w:cstheme="minorBidi"/>
          <w:rtl/>
          <w:lang w:eastAsia="he-IL" w:bidi="ar-SA"/>
        </w:rPr>
        <w:t xml:space="preserve">يجب على مقدمي العروض ايداع العروض </w:t>
      </w:r>
      <w:r w:rsidRPr="00640140">
        <w:rPr>
          <w:rFonts w:asciiTheme="minorBidi" w:hAnsiTheme="minorBidi" w:cstheme="minorBidi"/>
          <w:b/>
          <w:bCs/>
          <w:u w:val="single"/>
          <w:rtl/>
          <w:lang w:eastAsia="he-IL" w:bidi="ar-SA"/>
        </w:rPr>
        <w:t xml:space="preserve">في صندوق المناقصات الذي في طابق ب في بناية خدمة الرصد, حتى الموعد المذكور في الساعة </w:t>
      </w:r>
      <w:r w:rsidR="00F22AE7" w:rsidRPr="00640140">
        <w:rPr>
          <w:rFonts w:asciiTheme="minorBidi" w:hAnsiTheme="minorBidi" w:cstheme="minorBidi"/>
          <w:b/>
          <w:bCs/>
          <w:u w:val="single"/>
          <w:rtl/>
          <w:lang w:eastAsia="he-IL"/>
        </w:rPr>
        <w:t>11:00</w:t>
      </w:r>
      <w:r w:rsidR="00F22AE7" w:rsidRPr="00640140">
        <w:rPr>
          <w:rFonts w:asciiTheme="minorBidi" w:hAnsiTheme="minorBidi" w:cstheme="minorBidi"/>
          <w:rtl/>
          <w:lang w:eastAsia="he-IL"/>
        </w:rPr>
        <w:t xml:space="preserve">. </w:t>
      </w:r>
      <w:r w:rsidRPr="00640140">
        <w:rPr>
          <w:rFonts w:asciiTheme="minorBidi" w:hAnsiTheme="minorBidi" w:cstheme="minorBidi"/>
          <w:rtl/>
          <w:lang w:eastAsia="he-IL" w:bidi="ar-SA"/>
        </w:rPr>
        <w:t xml:space="preserve">العرض الذي </w:t>
      </w:r>
      <w:r w:rsidR="00640140" w:rsidRPr="00640140">
        <w:rPr>
          <w:rFonts w:asciiTheme="minorBidi" w:hAnsiTheme="minorBidi" w:cstheme="minorBidi"/>
          <w:rtl/>
          <w:lang w:eastAsia="he-IL" w:bidi="ar-SA"/>
        </w:rPr>
        <w:t xml:space="preserve">لن يكون موجودا في صندوق المناقصات في الموعد المذكور في الاعلى لن يتم تداوله </w:t>
      </w:r>
      <w:r w:rsidR="00F22AE7" w:rsidRPr="00640140">
        <w:rPr>
          <w:rFonts w:asciiTheme="minorBidi" w:hAnsiTheme="minorBidi" w:cstheme="minorBidi"/>
          <w:rtl/>
          <w:lang w:eastAsia="he-IL"/>
        </w:rPr>
        <w:t>.</w:t>
      </w:r>
    </w:p>
    <w:p w:rsidR="00F22AE7" w:rsidRPr="00640140" w:rsidRDefault="00640140" w:rsidP="00640140">
      <w:pPr>
        <w:pStyle w:val="a3"/>
        <w:numPr>
          <w:ilvl w:val="0"/>
          <w:numId w:val="3"/>
        </w:numPr>
        <w:spacing w:after="120"/>
        <w:jc w:val="both"/>
        <w:rPr>
          <w:rFonts w:asciiTheme="minorBidi" w:hAnsiTheme="minorBidi" w:cstheme="minorBidi"/>
          <w:lang w:eastAsia="he-IL"/>
        </w:rPr>
      </w:pPr>
      <w:r w:rsidRPr="00640140">
        <w:rPr>
          <w:rFonts w:asciiTheme="minorBidi" w:hAnsiTheme="minorBidi" w:cstheme="minorBidi"/>
          <w:rtl/>
          <w:lang w:eastAsia="he-IL" w:bidi="ar-SA"/>
        </w:rPr>
        <w:t>في حال تم اجراء تغيير في شروط المناقصة, سينشر التغيير حسب القانون</w:t>
      </w:r>
      <w:r w:rsidR="00F22AE7" w:rsidRPr="00640140">
        <w:rPr>
          <w:rFonts w:asciiTheme="minorBidi" w:hAnsiTheme="minorBidi" w:cstheme="minorBidi"/>
          <w:rtl/>
          <w:lang w:eastAsia="he-IL"/>
        </w:rPr>
        <w:t xml:space="preserve">. </w:t>
      </w:r>
    </w:p>
    <w:p w:rsidR="00F22AE7" w:rsidRPr="00640140" w:rsidRDefault="00F22AE7" w:rsidP="00640140">
      <w:pPr>
        <w:pStyle w:val="a3"/>
        <w:numPr>
          <w:ilvl w:val="0"/>
          <w:numId w:val="3"/>
        </w:numPr>
        <w:spacing w:after="120"/>
        <w:jc w:val="both"/>
        <w:rPr>
          <w:rFonts w:asciiTheme="minorBidi" w:hAnsiTheme="minorBidi" w:cstheme="minorBidi"/>
          <w:lang w:eastAsia="he-IL"/>
        </w:rPr>
      </w:pPr>
      <w:r w:rsidRPr="00640140">
        <w:rPr>
          <w:rFonts w:asciiTheme="minorBidi" w:hAnsiTheme="minorBidi" w:cstheme="minorBidi"/>
          <w:rtl/>
          <w:lang w:eastAsia="he-IL"/>
        </w:rPr>
        <w:t xml:space="preserve"> </w:t>
      </w:r>
      <w:r w:rsidR="00640140" w:rsidRPr="00640140">
        <w:rPr>
          <w:rFonts w:asciiTheme="minorBidi" w:hAnsiTheme="minorBidi" w:cstheme="minorBidi"/>
          <w:rtl/>
          <w:lang w:eastAsia="he-IL" w:bidi="ar-SA"/>
        </w:rPr>
        <w:t>يحق للجنة المناقصات تمديد المواعيد المذكورة في الاعلى</w:t>
      </w:r>
      <w:r w:rsidRPr="00640140">
        <w:rPr>
          <w:rFonts w:asciiTheme="minorBidi" w:hAnsiTheme="minorBidi" w:cstheme="minorBidi"/>
          <w:rtl/>
          <w:lang w:eastAsia="he-IL"/>
        </w:rPr>
        <w:t>.</w:t>
      </w:r>
    </w:p>
    <w:p w:rsidR="00C62CD9" w:rsidRPr="00640140" w:rsidRDefault="00F22AE7" w:rsidP="00F22AE7">
      <w:pPr>
        <w:pStyle w:val="a3"/>
        <w:spacing w:after="120"/>
        <w:ind w:left="360"/>
        <w:jc w:val="both"/>
        <w:rPr>
          <w:rFonts w:asciiTheme="minorBidi" w:hAnsiTheme="minorBidi" w:cstheme="minorBidi"/>
          <w:rtl/>
          <w:lang w:eastAsia="he-IL"/>
        </w:rPr>
      </w:pPr>
      <w:r w:rsidRPr="00640140">
        <w:rPr>
          <w:rFonts w:asciiTheme="minorBidi" w:hAnsiTheme="minorBidi" w:cstheme="minorBidi"/>
          <w:rtl/>
          <w:lang w:eastAsia="he-IL"/>
        </w:rPr>
        <w:br/>
      </w:r>
    </w:p>
    <w:p w:rsidR="00C62CD9" w:rsidRDefault="00C62CD9" w:rsidP="00147F91">
      <w:pPr>
        <w:tabs>
          <w:tab w:val="right" w:pos="7172"/>
        </w:tabs>
        <w:spacing w:after="120"/>
        <w:jc w:val="both"/>
        <w:rPr>
          <w:rFonts w:asciiTheme="minorBidi" w:hAnsiTheme="minorBidi" w:cs="David"/>
          <w:rtl/>
          <w:lang w:eastAsia="he-IL"/>
        </w:rPr>
      </w:pPr>
      <w:r>
        <w:rPr>
          <w:rFonts w:asciiTheme="minorBidi" w:hAnsiTheme="minorBidi" w:cs="David" w:hint="cs"/>
          <w:rtl/>
          <w:lang w:eastAsia="he-IL"/>
        </w:rPr>
        <w:tab/>
      </w:r>
    </w:p>
    <w:sectPr w:rsidR="00C62CD9" w:rsidSect="0022649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352D" w:rsidRDefault="00FF352D" w:rsidP="00CF0108">
      <w:pPr>
        <w:spacing w:after="0" w:line="240" w:lineRule="auto"/>
      </w:pPr>
      <w:r>
        <w:separator/>
      </w:r>
    </w:p>
  </w:endnote>
  <w:endnote w:type="continuationSeparator" w:id="0">
    <w:p w:rsidR="00FF352D" w:rsidRDefault="00FF352D" w:rsidP="00CF01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140" w:rsidRDefault="00640140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140" w:rsidRDefault="00640140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140" w:rsidRDefault="00640140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352D" w:rsidRDefault="00FF352D" w:rsidP="00CF0108">
      <w:pPr>
        <w:spacing w:after="0" w:line="240" w:lineRule="auto"/>
      </w:pPr>
      <w:r>
        <w:separator/>
      </w:r>
    </w:p>
  </w:footnote>
  <w:footnote w:type="continuationSeparator" w:id="0">
    <w:p w:rsidR="00FF352D" w:rsidRDefault="00FF352D" w:rsidP="00CF01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140" w:rsidRDefault="00640140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657C" w:rsidRDefault="008B657C" w:rsidP="00CF0108">
    <w:pPr>
      <w:pStyle w:val="a5"/>
      <w:rPr>
        <w:rtl/>
      </w:rPr>
    </w:pPr>
  </w:p>
  <w:p w:rsidR="008B657C" w:rsidRPr="00640140" w:rsidRDefault="00FF352D" w:rsidP="00640140">
    <w:pPr>
      <w:pStyle w:val="a5"/>
      <w:rPr>
        <w:rtl/>
      </w:rPr>
    </w:pPr>
    <w:r>
      <w:rPr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364.05pt;margin-top:5.6pt;width:41.15pt;height:43.45pt;z-index:251660288;visibility:visible;mso-wrap-edited:f">
          <v:imagedata r:id="rId1" o:title=""/>
          <w10:wrap type="topAndBottom"/>
        </v:shape>
        <o:OLEObject Type="Embed" ProgID="Word.Picture.8" ShapeID="_x0000_s2049" DrawAspect="Content" ObjectID="_1522130085" r:id="rId2"/>
      </w:pict>
    </w:r>
    <w:r w:rsidR="008B657C" w:rsidRPr="00640140">
      <w:rPr>
        <w:rFonts w:asciiTheme="minorBidi" w:hAnsiTheme="minorBidi"/>
      </w:rPr>
      <w:t xml:space="preserve">                                                                                                                         </w:t>
    </w:r>
    <w:r w:rsidR="008B657C" w:rsidRPr="00640140">
      <w:rPr>
        <w:rFonts w:asciiTheme="minorBidi" w:hAnsiTheme="minorBidi"/>
        <w:rtl/>
      </w:rPr>
      <w:t xml:space="preserve"> </w:t>
    </w:r>
    <w:r w:rsidR="008B657C" w:rsidRPr="00640140">
      <w:rPr>
        <w:rFonts w:asciiTheme="minorBidi" w:hAnsiTheme="minorBidi"/>
        <w:sz w:val="28"/>
        <w:szCs w:val="28"/>
        <w:rtl/>
      </w:rPr>
      <w:tab/>
    </w:r>
    <w:r w:rsidR="00223C04" w:rsidRPr="00640140">
      <w:rPr>
        <w:rFonts w:asciiTheme="minorBidi" w:hAnsiTheme="minorBidi"/>
        <w:sz w:val="28"/>
        <w:szCs w:val="28"/>
        <w:rtl/>
        <w:lang w:bidi="ar-SA"/>
      </w:rPr>
      <w:t>دولة اسرائيل</w:t>
    </w:r>
  </w:p>
  <w:p w:rsidR="008B657C" w:rsidRPr="00640140" w:rsidRDefault="008B657C" w:rsidP="00223C04">
    <w:pPr>
      <w:pStyle w:val="a5"/>
      <w:rPr>
        <w:rFonts w:asciiTheme="minorBidi" w:hAnsiTheme="minorBidi"/>
        <w:sz w:val="24"/>
        <w:szCs w:val="24"/>
      </w:rPr>
    </w:pPr>
    <w:r w:rsidRPr="00640140">
      <w:rPr>
        <w:rFonts w:asciiTheme="minorBidi" w:hAnsiTheme="minorBidi"/>
        <w:sz w:val="24"/>
        <w:szCs w:val="24"/>
        <w:rtl/>
      </w:rPr>
      <w:tab/>
    </w:r>
    <w:r w:rsidRPr="00640140">
      <w:rPr>
        <w:rFonts w:asciiTheme="minorBidi" w:hAnsiTheme="minorBidi"/>
        <w:sz w:val="24"/>
        <w:szCs w:val="24"/>
        <w:rtl/>
      </w:rPr>
      <w:tab/>
    </w:r>
    <w:r w:rsidR="00223C04" w:rsidRPr="00640140">
      <w:rPr>
        <w:rFonts w:asciiTheme="minorBidi" w:hAnsiTheme="minorBidi"/>
        <w:sz w:val="24"/>
        <w:szCs w:val="24"/>
        <w:rtl/>
        <w:lang w:bidi="ar-SA"/>
      </w:rPr>
      <w:t>وزارة المواصلات</w:t>
    </w:r>
    <w:r w:rsidRPr="00640140">
      <w:rPr>
        <w:rFonts w:asciiTheme="minorBidi" w:hAnsiTheme="minorBidi"/>
        <w:sz w:val="24"/>
        <w:szCs w:val="24"/>
        <w:rtl/>
      </w:rPr>
      <w:t xml:space="preserve">  </w:t>
    </w:r>
  </w:p>
  <w:p w:rsidR="008B657C" w:rsidRPr="00640140" w:rsidRDefault="008B657C" w:rsidP="00223C04">
    <w:pPr>
      <w:pStyle w:val="a5"/>
      <w:rPr>
        <w:rFonts w:asciiTheme="minorBidi" w:hAnsiTheme="minorBidi"/>
        <w:sz w:val="24"/>
        <w:szCs w:val="24"/>
        <w:rtl/>
      </w:rPr>
    </w:pPr>
    <w:r w:rsidRPr="00640140">
      <w:rPr>
        <w:rFonts w:asciiTheme="minorBidi" w:hAnsiTheme="minorBidi"/>
        <w:sz w:val="24"/>
        <w:szCs w:val="24"/>
        <w:rtl/>
      </w:rPr>
      <w:t xml:space="preserve">                                                                                        </w:t>
    </w:r>
    <w:r w:rsidRPr="00640140">
      <w:rPr>
        <w:rFonts w:asciiTheme="minorBidi" w:hAnsiTheme="minorBidi"/>
        <w:sz w:val="24"/>
        <w:szCs w:val="24"/>
        <w:rtl/>
      </w:rPr>
      <w:tab/>
    </w:r>
    <w:proofErr w:type="gramStart"/>
    <w:r w:rsidR="00223C04" w:rsidRPr="00640140">
      <w:rPr>
        <w:rFonts w:asciiTheme="minorBidi" w:hAnsiTheme="minorBidi"/>
        <w:sz w:val="24"/>
        <w:szCs w:val="24"/>
        <w:rtl/>
        <w:lang w:bidi="ar-SA"/>
      </w:rPr>
      <w:t>خدمة</w:t>
    </w:r>
    <w:proofErr w:type="gramEnd"/>
    <w:r w:rsidR="00223C04" w:rsidRPr="00640140">
      <w:rPr>
        <w:rFonts w:asciiTheme="minorBidi" w:hAnsiTheme="minorBidi"/>
        <w:sz w:val="24"/>
        <w:szCs w:val="24"/>
        <w:rtl/>
        <w:lang w:bidi="ar-SA"/>
      </w:rPr>
      <w:t xml:space="preserve"> الرصد</w:t>
    </w:r>
    <w:r w:rsidRPr="00640140">
      <w:rPr>
        <w:rFonts w:asciiTheme="minorBidi" w:hAnsiTheme="minorBidi"/>
        <w:sz w:val="24"/>
        <w:szCs w:val="24"/>
        <w:rtl/>
      </w:rPr>
      <w:t xml:space="preserve"> </w:t>
    </w:r>
  </w:p>
  <w:p w:rsidR="008B657C" w:rsidRPr="00A41504" w:rsidRDefault="008B657C" w:rsidP="00CF0108">
    <w:pPr>
      <w:pStyle w:val="a5"/>
      <w:rPr>
        <w:rtl/>
      </w:rPr>
    </w:pPr>
  </w:p>
  <w:p w:rsidR="008B657C" w:rsidRDefault="008B657C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140" w:rsidRDefault="00640140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211B2"/>
    <w:multiLevelType w:val="multilevel"/>
    <w:tmpl w:val="25D8185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55E627AA"/>
    <w:multiLevelType w:val="multilevel"/>
    <w:tmpl w:val="5E1CC49A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858"/>
        </w:tabs>
        <w:ind w:left="858" w:hanging="432"/>
      </w:pPr>
      <w:rPr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5A941A87"/>
    <w:multiLevelType w:val="multilevel"/>
    <w:tmpl w:val="8F869A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7EDD3E6E"/>
    <w:multiLevelType w:val="hybridMultilevel"/>
    <w:tmpl w:val="7A9ACCAE"/>
    <w:lvl w:ilvl="0" w:tplc="04090001">
      <w:start w:val="1"/>
      <w:numFmt w:val="bullet"/>
      <w:lvlText w:val=""/>
      <w:lvlJc w:val="left"/>
      <w:pPr>
        <w:ind w:left="11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nothing"/>
        <w:lvlText w:val="3.%2."/>
        <w:lvlJc w:val="left"/>
        <w:pPr>
          <w:ind w:left="792" w:hanging="432"/>
        </w:pPr>
        <w:rPr>
          <w:rFonts w:hint="default"/>
          <w:b w:val="0"/>
          <w:bCs w:val="0"/>
          <w:color w:val="auto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860"/>
    <w:rsid w:val="00037DB7"/>
    <w:rsid w:val="00147F91"/>
    <w:rsid w:val="001D2A93"/>
    <w:rsid w:val="00223C04"/>
    <w:rsid w:val="00226496"/>
    <w:rsid w:val="00237AA4"/>
    <w:rsid w:val="00351E0C"/>
    <w:rsid w:val="003646CF"/>
    <w:rsid w:val="00366860"/>
    <w:rsid w:val="003E12EA"/>
    <w:rsid w:val="004713EC"/>
    <w:rsid w:val="004F2C80"/>
    <w:rsid w:val="00550E55"/>
    <w:rsid w:val="00640140"/>
    <w:rsid w:val="007009B9"/>
    <w:rsid w:val="00776E10"/>
    <w:rsid w:val="0078518A"/>
    <w:rsid w:val="007E7E8B"/>
    <w:rsid w:val="00866A93"/>
    <w:rsid w:val="008B657C"/>
    <w:rsid w:val="008C7CCC"/>
    <w:rsid w:val="008E7506"/>
    <w:rsid w:val="009B4EA6"/>
    <w:rsid w:val="00A33037"/>
    <w:rsid w:val="00B85E99"/>
    <w:rsid w:val="00C62CD9"/>
    <w:rsid w:val="00C807B6"/>
    <w:rsid w:val="00CE6058"/>
    <w:rsid w:val="00CF0108"/>
    <w:rsid w:val="00D84B6A"/>
    <w:rsid w:val="00DC3E07"/>
    <w:rsid w:val="00DD7E22"/>
    <w:rsid w:val="00DE0B1C"/>
    <w:rsid w:val="00DF39F1"/>
    <w:rsid w:val="00E57432"/>
    <w:rsid w:val="00E710DA"/>
    <w:rsid w:val="00E87E50"/>
    <w:rsid w:val="00F22AE7"/>
    <w:rsid w:val="00F2303F"/>
    <w:rsid w:val="00FF352D"/>
    <w:rsid w:val="00FF3D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668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a4">
    <w:name w:val="Table Grid"/>
    <w:basedOn w:val="a1"/>
    <w:rsid w:val="00366860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semiHidden/>
    <w:rsid w:val="00CF0108"/>
  </w:style>
  <w:style w:type="paragraph" w:styleId="a7">
    <w:name w:val="footer"/>
    <w:basedOn w:val="a"/>
    <w:link w:val="a8"/>
    <w:uiPriority w:val="99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F0108"/>
  </w:style>
  <w:style w:type="character" w:styleId="Hyperlink">
    <w:name w:val="Hyperlink"/>
    <w:uiPriority w:val="99"/>
    <w:semiHidden/>
    <w:unhideWhenUsed/>
    <w:rsid w:val="003646CF"/>
    <w:rPr>
      <w:color w:val="0000FF"/>
      <w:u w:val="single"/>
    </w:rPr>
  </w:style>
  <w:style w:type="paragraph" w:customStyle="1" w:styleId="-">
    <w:name w:val="רגיל-מרים"/>
    <w:rsid w:val="00DD7E2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668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a4">
    <w:name w:val="Table Grid"/>
    <w:basedOn w:val="a1"/>
    <w:rsid w:val="00366860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semiHidden/>
    <w:rsid w:val="00CF0108"/>
  </w:style>
  <w:style w:type="paragraph" w:styleId="a7">
    <w:name w:val="footer"/>
    <w:basedOn w:val="a"/>
    <w:link w:val="a8"/>
    <w:uiPriority w:val="99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F0108"/>
  </w:style>
  <w:style w:type="character" w:styleId="Hyperlink">
    <w:name w:val="Hyperlink"/>
    <w:uiPriority w:val="99"/>
    <w:semiHidden/>
    <w:unhideWhenUsed/>
    <w:rsid w:val="003646CF"/>
    <w:rPr>
      <w:color w:val="0000FF"/>
      <w:u w:val="single"/>
    </w:rPr>
  </w:style>
  <w:style w:type="paragraph" w:customStyle="1" w:styleId="-">
    <w:name w:val="רגיל-מרים"/>
    <w:rsid w:val="00DD7E2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126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Henia</dc:creator>
  <cp:lastModifiedBy>MilsteinA</cp:lastModifiedBy>
  <cp:revision>2</cp:revision>
  <cp:lastPrinted>2014-11-16T11:36:00Z</cp:lastPrinted>
  <dcterms:created xsi:type="dcterms:W3CDTF">2016-04-14T06:08:00Z</dcterms:created>
  <dcterms:modified xsi:type="dcterms:W3CDTF">2016-04-14T06:08:00Z</dcterms:modified>
</cp:coreProperties>
</file>